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E0B8" w14:textId="2F591993" w:rsidR="00716C6C" w:rsidRDefault="00716C6C" w:rsidP="00716C6C">
      <w:pPr>
        <w:jc w:val="center"/>
      </w:pPr>
      <w:r w:rsidRPr="00716C6C">
        <w:rPr>
          <w:noProof/>
        </w:rPr>
        <w:drawing>
          <wp:inline distT="0" distB="0" distL="0" distR="0" wp14:anchorId="0836E9A8" wp14:editId="3DAE8FEC">
            <wp:extent cx="2635385" cy="971600"/>
            <wp:effectExtent l="0" t="0" r="0" b="0"/>
            <wp:docPr id="20024503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50312" name="Picture 1" descr="A close-up of a logo&#10;&#10;Description automatically generated"/>
                    <pic:cNvPicPr/>
                  </pic:nvPicPr>
                  <pic:blipFill>
                    <a:blip r:embed="rId5"/>
                    <a:stretch>
                      <a:fillRect/>
                    </a:stretch>
                  </pic:blipFill>
                  <pic:spPr>
                    <a:xfrm>
                      <a:off x="0" y="0"/>
                      <a:ext cx="2635385" cy="971600"/>
                    </a:xfrm>
                    <a:prstGeom prst="rect">
                      <a:avLst/>
                    </a:prstGeom>
                  </pic:spPr>
                </pic:pic>
              </a:graphicData>
            </a:graphic>
          </wp:inline>
        </w:drawing>
      </w:r>
    </w:p>
    <w:p w14:paraId="57E4DD9E" w14:textId="77777777" w:rsidR="00716C6C" w:rsidRDefault="00716C6C"/>
    <w:p w14:paraId="1F844972" w14:textId="1557D39E" w:rsidR="006A1BF3" w:rsidRPr="00716C6C" w:rsidRDefault="003624F0" w:rsidP="003879A2">
      <w:pPr>
        <w:spacing w:line="360" w:lineRule="auto"/>
        <w:rPr>
          <w:b/>
          <w:bCs/>
        </w:rPr>
      </w:pPr>
      <w:r w:rsidRPr="00716C6C">
        <w:rPr>
          <w:b/>
          <w:bCs/>
        </w:rPr>
        <w:t xml:space="preserve">(FOR RELEASE </w:t>
      </w:r>
      <w:r w:rsidR="00535825">
        <w:rPr>
          <w:b/>
          <w:bCs/>
        </w:rPr>
        <w:t>26</w:t>
      </w:r>
      <w:r w:rsidRPr="00716C6C">
        <w:rPr>
          <w:b/>
          <w:bCs/>
        </w:rPr>
        <w:t xml:space="preserve"> APRIL 2024, 10AM BST)</w:t>
      </w:r>
    </w:p>
    <w:p w14:paraId="0A210081" w14:textId="66CACC07" w:rsidR="006F6D34" w:rsidRDefault="00451DFC" w:rsidP="003879A2">
      <w:pPr>
        <w:spacing w:line="360" w:lineRule="auto"/>
      </w:pPr>
      <w:r>
        <w:t xml:space="preserve">The </w:t>
      </w:r>
      <w:proofErr w:type="spellStart"/>
      <w:r w:rsidRPr="00716C6C">
        <w:rPr>
          <w:b/>
          <w:bCs/>
        </w:rPr>
        <w:t>SupaJam</w:t>
      </w:r>
      <w:proofErr w:type="spellEnd"/>
      <w:r w:rsidRPr="00716C6C">
        <w:rPr>
          <w:b/>
          <w:bCs/>
        </w:rPr>
        <w:t xml:space="preserve"> </w:t>
      </w:r>
      <w:r w:rsidR="00716C6C" w:rsidRPr="00716C6C">
        <w:rPr>
          <w:b/>
          <w:bCs/>
        </w:rPr>
        <w:t>S</w:t>
      </w:r>
      <w:r w:rsidRPr="00716C6C">
        <w:rPr>
          <w:b/>
          <w:bCs/>
        </w:rPr>
        <w:t>tage</w:t>
      </w:r>
      <w:r w:rsidR="004E1F42">
        <w:rPr>
          <w:b/>
          <w:bCs/>
        </w:rPr>
        <w:t xml:space="preserve">, </w:t>
      </w:r>
      <w:r w:rsidR="0087211B">
        <w:t xml:space="preserve">returning for its </w:t>
      </w:r>
      <w:r w:rsidR="004825C2">
        <w:t>fifth</w:t>
      </w:r>
      <w:r w:rsidR="00C727A3">
        <w:t xml:space="preserve"> </w:t>
      </w:r>
      <w:r w:rsidR="0087211B">
        <w:t>year</w:t>
      </w:r>
      <w:r>
        <w:t xml:space="preserve"> </w:t>
      </w:r>
      <w:r w:rsidR="00DC1DC9">
        <w:t xml:space="preserve">at </w:t>
      </w:r>
      <w:r w:rsidR="00DC1DC9" w:rsidRPr="00DC1DC9">
        <w:rPr>
          <w:b/>
          <w:bCs/>
        </w:rPr>
        <w:t xml:space="preserve">Black Deer </w:t>
      </w:r>
      <w:r w:rsidR="00DC1DC9" w:rsidRPr="00535825">
        <w:rPr>
          <w:b/>
          <w:bCs/>
        </w:rPr>
        <w:t>Festival</w:t>
      </w:r>
      <w:r w:rsidR="00DC1DC9">
        <w:t xml:space="preserve">, </w:t>
      </w:r>
      <w:r w:rsidR="004825C2" w:rsidRPr="00DC1DC9">
        <w:rPr>
          <w:i/>
          <w:iCs/>
        </w:rPr>
        <w:t>the</w:t>
      </w:r>
      <w:r w:rsidR="004825C2">
        <w:rPr>
          <w:i/>
          <w:iCs/>
        </w:rPr>
        <w:t xml:space="preserve"> </w:t>
      </w:r>
      <w:r w:rsidR="004825C2">
        <w:t>UK’s festival for Americana</w:t>
      </w:r>
      <w:r w:rsidR="00DC1DC9">
        <w:t>,</w:t>
      </w:r>
      <w:r w:rsidR="00C727A3">
        <w:t xml:space="preserve"> </w:t>
      </w:r>
      <w:r w:rsidRPr="0087211B">
        <w:t>announces</w:t>
      </w:r>
      <w:r>
        <w:t xml:space="preserve"> </w:t>
      </w:r>
      <w:r w:rsidR="00E16992">
        <w:t xml:space="preserve">its </w:t>
      </w:r>
      <w:r>
        <w:t xml:space="preserve">artists </w:t>
      </w:r>
      <w:r w:rsidR="004825C2">
        <w:t xml:space="preserve">performing on stage </w:t>
      </w:r>
      <w:r w:rsidR="0037676B">
        <w:t xml:space="preserve">for </w:t>
      </w:r>
      <w:r w:rsidR="004825C2">
        <w:t xml:space="preserve">the </w:t>
      </w:r>
      <w:r w:rsidR="00153396">
        <w:t xml:space="preserve">June </w:t>
      </w:r>
      <w:r w:rsidR="006F6D34">
        <w:t>2024 line-up</w:t>
      </w:r>
      <w:r w:rsidR="00535825">
        <w:t xml:space="preserve">, at </w:t>
      </w:r>
      <w:proofErr w:type="spellStart"/>
      <w:r w:rsidR="00535825">
        <w:t>Eridge</w:t>
      </w:r>
      <w:proofErr w:type="spellEnd"/>
      <w:r w:rsidR="00535825">
        <w:t xml:space="preserve"> Park in Kent</w:t>
      </w:r>
      <w:r w:rsidR="006F6D34">
        <w:t xml:space="preserve">. </w:t>
      </w:r>
    </w:p>
    <w:p w14:paraId="5E72977B" w14:textId="6FD197D2" w:rsidR="006E57B0" w:rsidRDefault="00A43A9C" w:rsidP="003879A2">
      <w:pPr>
        <w:spacing w:line="360" w:lineRule="auto"/>
      </w:pPr>
      <w:r>
        <w:t xml:space="preserve">In association </w:t>
      </w:r>
      <w:r w:rsidR="008601AE">
        <w:t xml:space="preserve">with </w:t>
      </w:r>
      <w:r w:rsidR="008601AE" w:rsidRPr="008601AE">
        <w:rPr>
          <w:b/>
          <w:bCs/>
        </w:rPr>
        <w:t>Folklore Sessions</w:t>
      </w:r>
      <w:r w:rsidR="008601AE">
        <w:t xml:space="preserve"> and </w:t>
      </w:r>
      <w:proofErr w:type="spellStart"/>
      <w:r w:rsidR="008601AE" w:rsidRPr="008601AE">
        <w:rPr>
          <w:b/>
          <w:bCs/>
        </w:rPr>
        <w:t>Local&amp;Liv</w:t>
      </w:r>
      <w:r w:rsidR="008601AE">
        <w:rPr>
          <w:b/>
          <w:bCs/>
        </w:rPr>
        <w:t>e</w:t>
      </w:r>
      <w:proofErr w:type="spellEnd"/>
      <w:r w:rsidR="008601AE">
        <w:rPr>
          <w:b/>
          <w:bCs/>
        </w:rPr>
        <w:t>,</w:t>
      </w:r>
      <w:r w:rsidR="00C727A3">
        <w:rPr>
          <w:b/>
          <w:bCs/>
        </w:rPr>
        <w:t xml:space="preserve"> </w:t>
      </w:r>
      <w:r w:rsidR="00C727A3">
        <w:t>headline performances on the</w:t>
      </w:r>
      <w:r w:rsidR="008601AE">
        <w:rPr>
          <w:b/>
          <w:bCs/>
        </w:rPr>
        <w:t xml:space="preserve"> </w:t>
      </w:r>
      <w:proofErr w:type="spellStart"/>
      <w:r w:rsidR="00C727A3">
        <w:rPr>
          <w:b/>
          <w:bCs/>
        </w:rPr>
        <w:t>SupaJam</w:t>
      </w:r>
      <w:proofErr w:type="spellEnd"/>
      <w:r w:rsidR="00C727A3">
        <w:rPr>
          <w:b/>
          <w:bCs/>
        </w:rPr>
        <w:t xml:space="preserve"> Stage </w:t>
      </w:r>
      <w:r w:rsidR="006E57B0">
        <w:t xml:space="preserve">include </w:t>
      </w:r>
      <w:r w:rsidR="006E57B0" w:rsidRPr="00643025">
        <w:rPr>
          <w:b/>
          <w:bCs/>
        </w:rPr>
        <w:t>Orange Circus Band</w:t>
      </w:r>
      <w:r w:rsidR="006E57B0">
        <w:t xml:space="preserve"> (Friday), </w:t>
      </w:r>
      <w:r w:rsidR="006E57B0" w:rsidRPr="00643025">
        <w:rPr>
          <w:b/>
          <w:bCs/>
        </w:rPr>
        <w:t>Toby Sebastian</w:t>
      </w:r>
      <w:r w:rsidR="006E57B0">
        <w:t xml:space="preserve"> (</w:t>
      </w:r>
      <w:r w:rsidR="004E1F42">
        <w:t>Saturday</w:t>
      </w:r>
      <w:r w:rsidR="006E57B0">
        <w:t xml:space="preserve">), with </w:t>
      </w:r>
      <w:r w:rsidR="006E57B0" w:rsidRPr="00535825">
        <w:rPr>
          <w:b/>
          <w:bCs/>
        </w:rPr>
        <w:t>Blues Rock</w:t>
      </w:r>
      <w:r w:rsidR="00C727A3" w:rsidRPr="00535825">
        <w:rPr>
          <w:b/>
          <w:bCs/>
        </w:rPr>
        <w:t xml:space="preserve"> </w:t>
      </w:r>
      <w:r w:rsidR="006E57B0" w:rsidRPr="00535825">
        <w:rPr>
          <w:b/>
          <w:bCs/>
        </w:rPr>
        <w:t xml:space="preserve">Artist </w:t>
      </w:r>
      <w:r w:rsidR="00153396" w:rsidRPr="00535825">
        <w:rPr>
          <w:b/>
          <w:bCs/>
        </w:rPr>
        <w:t>of</w:t>
      </w:r>
      <w:r w:rsidR="006E57B0" w:rsidRPr="00535825">
        <w:rPr>
          <w:b/>
          <w:bCs/>
        </w:rPr>
        <w:t xml:space="preserve"> the Year </w:t>
      </w:r>
      <w:r w:rsidR="006E57B0">
        <w:t xml:space="preserve">winner, </w:t>
      </w:r>
      <w:r w:rsidR="006E57B0" w:rsidRPr="00643025">
        <w:rPr>
          <w:b/>
          <w:bCs/>
        </w:rPr>
        <w:t>Toby Lee</w:t>
      </w:r>
      <w:r w:rsidR="004E1F42">
        <w:t xml:space="preserve"> closing the stage on Sunday</w:t>
      </w:r>
      <w:r w:rsidR="006E57B0">
        <w:t>.</w:t>
      </w:r>
    </w:p>
    <w:p w14:paraId="03A2645F" w14:textId="13268D25" w:rsidR="006E57B0" w:rsidRDefault="004E1F42" w:rsidP="003879A2">
      <w:pPr>
        <w:spacing w:line="360" w:lineRule="auto"/>
      </w:pPr>
      <w:r>
        <w:t>Nineteen-year-old</w:t>
      </w:r>
      <w:r w:rsidR="00BB5034">
        <w:t xml:space="preserve"> Lee, </w:t>
      </w:r>
      <w:r w:rsidR="00B5044C">
        <w:t xml:space="preserve">who </w:t>
      </w:r>
      <w:r w:rsidR="00C727A3">
        <w:t>self-</w:t>
      </w:r>
      <w:r>
        <w:t xml:space="preserve">taught </w:t>
      </w:r>
      <w:r w:rsidR="00BB5034">
        <w:t xml:space="preserve">guitar at the age of </w:t>
      </w:r>
      <w:r>
        <w:t>eight</w:t>
      </w:r>
      <w:r w:rsidR="00B5044C">
        <w:t xml:space="preserve">, </w:t>
      </w:r>
      <w:r w:rsidR="00535825">
        <w:t xml:space="preserve">has </w:t>
      </w:r>
      <w:r w:rsidR="00BB5034">
        <w:t>star</w:t>
      </w:r>
      <w:r w:rsidR="00B5044C">
        <w:t>red</w:t>
      </w:r>
      <w:r w:rsidR="00BB5034">
        <w:t xml:space="preserve"> in the </w:t>
      </w:r>
      <w:r w:rsidR="00BB5034" w:rsidRPr="00643025">
        <w:rPr>
          <w:b/>
          <w:bCs/>
        </w:rPr>
        <w:t>School of Rock</w:t>
      </w:r>
      <w:r w:rsidR="00DC1DC9">
        <w:rPr>
          <w:b/>
          <w:bCs/>
        </w:rPr>
        <w:t xml:space="preserve"> </w:t>
      </w:r>
      <w:r w:rsidR="00DC1DC9">
        <w:t xml:space="preserve">at the </w:t>
      </w:r>
      <w:r w:rsidR="00DC1DC9" w:rsidRPr="00DC1DC9">
        <w:rPr>
          <w:b/>
          <w:bCs/>
        </w:rPr>
        <w:t>New London Theatre</w:t>
      </w:r>
      <w:r w:rsidR="00BB5034">
        <w:t>,</w:t>
      </w:r>
      <w:r>
        <w:t xml:space="preserve"> </w:t>
      </w:r>
      <w:r w:rsidR="00E16992">
        <w:t>appeared</w:t>
      </w:r>
      <w:r w:rsidR="0037676B">
        <w:t xml:space="preserve"> on</w:t>
      </w:r>
      <w:r w:rsidR="00BB5034">
        <w:t xml:space="preserve"> </w:t>
      </w:r>
      <w:r w:rsidR="00BB5034" w:rsidRPr="00643025">
        <w:rPr>
          <w:b/>
          <w:bCs/>
        </w:rPr>
        <w:t>The Ellen Show</w:t>
      </w:r>
      <w:r w:rsidR="00BB5034">
        <w:t xml:space="preserve"> and was personally invited by</w:t>
      </w:r>
      <w:r w:rsidR="00153396">
        <w:t xml:space="preserve"> </w:t>
      </w:r>
      <w:r w:rsidR="00B5044C" w:rsidRPr="00643025">
        <w:rPr>
          <w:b/>
          <w:bCs/>
        </w:rPr>
        <w:t xml:space="preserve">Joe </w:t>
      </w:r>
      <w:r w:rsidR="00153396" w:rsidRPr="00643025">
        <w:rPr>
          <w:b/>
          <w:bCs/>
        </w:rPr>
        <w:t>Bonamassa</w:t>
      </w:r>
      <w:r w:rsidR="00BB5034">
        <w:t xml:space="preserve"> </w:t>
      </w:r>
      <w:r w:rsidR="00643025">
        <w:t>(</w:t>
      </w:r>
      <w:r w:rsidR="00C727A3">
        <w:t xml:space="preserve">Black Deer’s festival exclusive </w:t>
      </w:r>
      <w:r w:rsidR="00B15AB3">
        <w:t xml:space="preserve">headliner on </w:t>
      </w:r>
      <w:r w:rsidR="00C727A3">
        <w:t>Friday) to</w:t>
      </w:r>
      <w:r w:rsidR="00F163D6">
        <w:t xml:space="preserve"> </w:t>
      </w:r>
      <w:r w:rsidR="00DC1DC9">
        <w:t>perform with</w:t>
      </w:r>
      <w:r w:rsidR="00BB5034">
        <w:t xml:space="preserve"> him </w:t>
      </w:r>
      <w:r w:rsidR="00153396">
        <w:t>at the Royal Albert Hall</w:t>
      </w:r>
      <w:r w:rsidR="00BB5034">
        <w:t xml:space="preserve"> in 2019. </w:t>
      </w:r>
      <w:r w:rsidR="00B07F49">
        <w:t xml:space="preserve">Lee has just </w:t>
      </w:r>
      <w:r>
        <w:t xml:space="preserve">come off the back of </w:t>
      </w:r>
      <w:r w:rsidR="00153396">
        <w:t>Jools Holland</w:t>
      </w:r>
      <w:r w:rsidR="00535825">
        <w:t>’s</w:t>
      </w:r>
      <w:r w:rsidR="00153396">
        <w:t xml:space="preserve"> winter tour and</w:t>
      </w:r>
      <w:r w:rsidR="00BB5034">
        <w:t xml:space="preserve"> is</w:t>
      </w:r>
      <w:r w:rsidR="00153396">
        <w:t xml:space="preserve"> heading </w:t>
      </w:r>
      <w:r w:rsidR="00B15AB3">
        <w:t>off</w:t>
      </w:r>
      <w:r w:rsidR="00153396">
        <w:t xml:space="preserve"> after Black Deer to </w:t>
      </w:r>
      <w:r w:rsidR="00E16992">
        <w:t>be</w:t>
      </w:r>
      <w:r w:rsidR="00BB5034">
        <w:t xml:space="preserve"> on </w:t>
      </w:r>
      <w:r w:rsidR="004825C2">
        <w:t>Glastonbury Festival’s</w:t>
      </w:r>
      <w:r w:rsidR="00B15AB3">
        <w:t xml:space="preserve"> </w:t>
      </w:r>
      <w:r w:rsidR="00153396">
        <w:t>Acoustic Stage</w:t>
      </w:r>
      <w:r w:rsidR="004825C2">
        <w:t>.</w:t>
      </w:r>
      <w:r w:rsidR="00DC1DC9">
        <w:t xml:space="preserve"> </w:t>
      </w:r>
      <w:r w:rsidR="00DC1DC9" w:rsidRPr="00DC1DC9">
        <w:t>He became a global sensation after playing guitar at B.B. King's Blues Club in 2015, when he was</w:t>
      </w:r>
      <w:r w:rsidR="00DC1DC9">
        <w:t xml:space="preserve"> just</w:t>
      </w:r>
      <w:r w:rsidR="00DC1DC9" w:rsidRPr="00DC1DC9">
        <w:t xml:space="preserve"> ten years old</w:t>
      </w:r>
      <w:r w:rsidR="00DC1DC9">
        <w:t xml:space="preserve">. </w:t>
      </w:r>
      <w:r w:rsidR="00E16992">
        <w:t xml:space="preserve">Sponsored by </w:t>
      </w:r>
      <w:r w:rsidR="00E16992" w:rsidRPr="00E16992">
        <w:rPr>
          <w:b/>
          <w:bCs/>
        </w:rPr>
        <w:t>Gibson Guitars</w:t>
      </w:r>
      <w:r w:rsidR="00E16992">
        <w:t xml:space="preserve">, </w:t>
      </w:r>
      <w:r w:rsidR="00DC1DC9">
        <w:t xml:space="preserve">Lee has received over </w:t>
      </w:r>
      <w:r w:rsidR="00DC1DC9" w:rsidRPr="00E16992">
        <w:rPr>
          <w:b/>
          <w:bCs/>
        </w:rPr>
        <w:t>350 million views on YouTube</w:t>
      </w:r>
      <w:r w:rsidR="00E16992">
        <w:t>.</w:t>
      </w:r>
    </w:p>
    <w:p w14:paraId="1B565FE8" w14:textId="736FE97D" w:rsidR="00B5044C" w:rsidRPr="00350BEB" w:rsidRDefault="00350BEB" w:rsidP="003879A2">
      <w:pPr>
        <w:spacing w:line="360" w:lineRule="auto"/>
      </w:pPr>
      <w:r>
        <w:t>As well as performances from</w:t>
      </w:r>
      <w:r w:rsidR="00535825">
        <w:t xml:space="preserve"> </w:t>
      </w:r>
      <w:proofErr w:type="spellStart"/>
      <w:r w:rsidR="00535825">
        <w:t>SupaJam</w:t>
      </w:r>
      <w:proofErr w:type="spellEnd"/>
      <w:r>
        <w:t xml:space="preserve"> students</w:t>
      </w:r>
      <w:r w:rsidR="00535825">
        <w:t xml:space="preserve">, </w:t>
      </w:r>
      <w:r>
        <w:t xml:space="preserve">the </w:t>
      </w:r>
      <w:proofErr w:type="spellStart"/>
      <w:r w:rsidRPr="00350BEB">
        <w:rPr>
          <w:b/>
          <w:bCs/>
        </w:rPr>
        <w:t>SupaJam</w:t>
      </w:r>
      <w:proofErr w:type="spellEnd"/>
      <w:r w:rsidRPr="00350BEB">
        <w:rPr>
          <w:b/>
          <w:bCs/>
        </w:rPr>
        <w:t xml:space="preserve"> S</w:t>
      </w:r>
      <w:r w:rsidR="004E1F42" w:rsidRPr="00350BEB">
        <w:rPr>
          <w:b/>
          <w:bCs/>
        </w:rPr>
        <w:t>tage</w:t>
      </w:r>
      <w:r w:rsidR="004E1F42">
        <w:t xml:space="preserve"> will also be</w:t>
      </w:r>
      <w:r>
        <w:t xml:space="preserve"> hosting</w:t>
      </w:r>
      <w:r w:rsidR="004E1F42">
        <w:t xml:space="preserve"> </w:t>
      </w:r>
      <w:r w:rsidR="00C033A9">
        <w:t xml:space="preserve">music by </w:t>
      </w:r>
      <w:r w:rsidR="004E1F42" w:rsidRPr="00B15AB3">
        <w:rPr>
          <w:b/>
          <w:bCs/>
        </w:rPr>
        <w:t>Noble Jacks</w:t>
      </w:r>
      <w:r w:rsidR="004E1F42">
        <w:t xml:space="preserve"> frontman </w:t>
      </w:r>
      <w:r w:rsidR="004E1F42" w:rsidRPr="00B15AB3">
        <w:rPr>
          <w:b/>
          <w:bCs/>
        </w:rPr>
        <w:t>Will Page</w:t>
      </w:r>
      <w:r w:rsidR="004E1F42">
        <w:t xml:space="preserve">, </w:t>
      </w:r>
      <w:r w:rsidR="004E1F42" w:rsidRPr="00B15AB3">
        <w:rPr>
          <w:b/>
          <w:bCs/>
        </w:rPr>
        <w:t>The Roebuck</w:t>
      </w:r>
      <w:r w:rsidR="004E1F42">
        <w:t xml:space="preserve">, </w:t>
      </w:r>
      <w:r w:rsidR="004E1F42" w:rsidRPr="00B15AB3">
        <w:rPr>
          <w:b/>
          <w:bCs/>
        </w:rPr>
        <w:t>Edie Bens</w:t>
      </w:r>
      <w:r w:rsidR="004E1F42">
        <w:t xml:space="preserve">, </w:t>
      </w:r>
      <w:r w:rsidR="004E1F42" w:rsidRPr="00B15AB3">
        <w:rPr>
          <w:b/>
          <w:bCs/>
        </w:rPr>
        <w:t>Message from the Ravens</w:t>
      </w:r>
      <w:r w:rsidR="004E1F42">
        <w:t xml:space="preserve">, </w:t>
      </w:r>
      <w:r w:rsidR="004E1F42" w:rsidRPr="00B15AB3">
        <w:rPr>
          <w:b/>
          <w:bCs/>
        </w:rPr>
        <w:t>Sorre</w:t>
      </w:r>
      <w:r w:rsidR="00643025" w:rsidRPr="00B15AB3">
        <w:rPr>
          <w:b/>
          <w:bCs/>
        </w:rPr>
        <w:t>l Nation</w:t>
      </w:r>
      <w:r w:rsidR="00643025">
        <w:t xml:space="preserve">, </w:t>
      </w:r>
      <w:proofErr w:type="spellStart"/>
      <w:r w:rsidR="00643025" w:rsidRPr="00B15AB3">
        <w:rPr>
          <w:b/>
          <w:bCs/>
        </w:rPr>
        <w:t>Duskhouse</w:t>
      </w:r>
      <w:proofErr w:type="spellEnd"/>
      <w:r w:rsidR="00643025">
        <w:t xml:space="preserve">, </w:t>
      </w:r>
      <w:r w:rsidR="00643025" w:rsidRPr="00B15AB3">
        <w:rPr>
          <w:b/>
          <w:bCs/>
        </w:rPr>
        <w:t>The Folly Bros</w:t>
      </w:r>
      <w:r w:rsidR="00643025">
        <w:t xml:space="preserve">, </w:t>
      </w:r>
      <w:r w:rsidR="00643025" w:rsidRPr="00B15AB3">
        <w:rPr>
          <w:b/>
          <w:bCs/>
        </w:rPr>
        <w:t>Doris Amy</w:t>
      </w:r>
      <w:r w:rsidR="00643025">
        <w:t xml:space="preserve">, </w:t>
      </w:r>
      <w:r w:rsidR="00643025" w:rsidRPr="00B15AB3">
        <w:rPr>
          <w:b/>
          <w:bCs/>
        </w:rPr>
        <w:t>The Ackerleys</w:t>
      </w:r>
      <w:r w:rsidR="00643025">
        <w:t xml:space="preserve">, </w:t>
      </w:r>
      <w:r w:rsidR="00643025" w:rsidRPr="00B15AB3">
        <w:rPr>
          <w:b/>
          <w:bCs/>
        </w:rPr>
        <w:t>Jacko Hooper</w:t>
      </w:r>
      <w:r w:rsidR="00643025">
        <w:t xml:space="preserve">, </w:t>
      </w:r>
      <w:r w:rsidR="00643025" w:rsidRPr="00B15AB3">
        <w:rPr>
          <w:b/>
          <w:bCs/>
        </w:rPr>
        <w:t>Memorial</w:t>
      </w:r>
      <w:r w:rsidR="00643025">
        <w:t xml:space="preserve">, </w:t>
      </w:r>
      <w:r w:rsidR="00643025" w:rsidRPr="00B15AB3">
        <w:rPr>
          <w:b/>
          <w:bCs/>
        </w:rPr>
        <w:t>Brooke Law</w:t>
      </w:r>
      <w:r>
        <w:t xml:space="preserve">. </w:t>
      </w:r>
      <w:r w:rsidR="004825C2">
        <w:t xml:space="preserve">Folklore Rooms in Brighton, </w:t>
      </w:r>
      <w:proofErr w:type="spellStart"/>
      <w:r w:rsidR="004825C2">
        <w:t>Local&amp;Live</w:t>
      </w:r>
      <w:proofErr w:type="spellEnd"/>
      <w:r w:rsidR="004825C2">
        <w:t xml:space="preserve"> in Tunbridge Wells have been instrumental in curating the weekend’s line-up. </w:t>
      </w:r>
    </w:p>
    <w:p w14:paraId="3FBE14AD" w14:textId="43E7D5DC" w:rsidR="00A20D2F" w:rsidRDefault="00643025" w:rsidP="003879A2">
      <w:pPr>
        <w:spacing w:line="360" w:lineRule="auto"/>
      </w:pPr>
      <w:r>
        <w:t xml:space="preserve">David Court, joint CEO and </w:t>
      </w:r>
      <w:proofErr w:type="spellStart"/>
      <w:r>
        <w:t>SupaJam</w:t>
      </w:r>
      <w:proofErr w:type="spellEnd"/>
      <w:r>
        <w:t xml:space="preserve"> co-founder commented. “</w:t>
      </w:r>
      <w:r w:rsidR="00F163D6">
        <w:t xml:space="preserve">Black Deer Festival is always the highlight of the year for our students. To offer </w:t>
      </w:r>
      <w:r w:rsidR="00A20D2F">
        <w:t>s</w:t>
      </w:r>
      <w:r w:rsidR="00F163D6">
        <w:t xml:space="preserve">tudents across </w:t>
      </w:r>
      <w:r w:rsidR="00A20D2F">
        <w:t xml:space="preserve">all </w:t>
      </w:r>
      <w:r w:rsidR="00F163D6">
        <w:t xml:space="preserve">three colleges, </w:t>
      </w:r>
      <w:r w:rsidR="00350BEB">
        <w:t xml:space="preserve">the opportunity </w:t>
      </w:r>
      <w:r w:rsidR="00A20D2F" w:rsidRPr="00A20D2F">
        <w:t xml:space="preserve">to develop their knowledge and skills in roles such as </w:t>
      </w:r>
      <w:r w:rsidR="00A20D2F">
        <w:t>a</w:t>
      </w:r>
      <w:r w:rsidR="00A20D2F" w:rsidRPr="00A20D2F">
        <w:t xml:space="preserve">rtist </w:t>
      </w:r>
      <w:r w:rsidR="00A20D2F">
        <w:t>l</w:t>
      </w:r>
      <w:r w:rsidR="00A20D2F" w:rsidRPr="00A20D2F">
        <w:t xml:space="preserve">iaison, </w:t>
      </w:r>
      <w:r w:rsidR="00A20D2F">
        <w:t>p</w:t>
      </w:r>
      <w:r w:rsidR="00A20D2F" w:rsidRPr="00A20D2F">
        <w:t>hotography</w:t>
      </w:r>
      <w:r w:rsidR="00A20D2F">
        <w:t xml:space="preserve"> and j</w:t>
      </w:r>
      <w:r w:rsidR="00A20D2F" w:rsidRPr="00A20D2F">
        <w:t xml:space="preserve">ournalism, </w:t>
      </w:r>
      <w:r w:rsidR="00A20D2F">
        <w:t>l</w:t>
      </w:r>
      <w:r w:rsidR="00A20D2F" w:rsidRPr="00A20D2F">
        <w:t>ive</w:t>
      </w:r>
      <w:r w:rsidR="00A20D2F">
        <w:t xml:space="preserve"> s</w:t>
      </w:r>
      <w:r w:rsidR="00A20D2F" w:rsidRPr="00A20D2F">
        <w:t>ound</w:t>
      </w:r>
      <w:r w:rsidR="00A20D2F">
        <w:t xml:space="preserve"> and performance is just incredible</w:t>
      </w:r>
      <w:r w:rsidR="00F163D6">
        <w:t xml:space="preserve">. </w:t>
      </w:r>
    </w:p>
    <w:p w14:paraId="2E753931" w14:textId="0AB4348D" w:rsidR="00C95778" w:rsidRDefault="00DC1DC9" w:rsidP="003879A2">
      <w:pPr>
        <w:spacing w:line="360" w:lineRule="auto"/>
      </w:pPr>
      <w:r>
        <w:t>“We</w:t>
      </w:r>
      <w:r w:rsidR="0037676B">
        <w:t xml:space="preserve"> </w:t>
      </w:r>
      <w:r w:rsidR="00F163D6" w:rsidRPr="00F163D6">
        <w:t xml:space="preserve">believe learning through music </w:t>
      </w:r>
      <w:r w:rsidR="00C95778">
        <w:t>and firsthand experience in</w:t>
      </w:r>
      <w:r w:rsidR="00F163D6" w:rsidRPr="00F163D6">
        <w:t xml:space="preserve">stils confidence, engagement and </w:t>
      </w:r>
      <w:r w:rsidR="00C95778">
        <w:t xml:space="preserve">experience </w:t>
      </w:r>
      <w:r w:rsidR="00350BEB">
        <w:t xml:space="preserve">and wisdom </w:t>
      </w:r>
      <w:r w:rsidR="00C95778">
        <w:t xml:space="preserve">students can </w:t>
      </w:r>
      <w:r w:rsidR="00F163D6" w:rsidRPr="00F163D6">
        <w:t xml:space="preserve">carry </w:t>
      </w:r>
      <w:r w:rsidR="00C95778">
        <w:t>for a lifetime</w:t>
      </w:r>
      <w:r w:rsidR="00F163D6">
        <w:t xml:space="preserve">.  We are so grateful for </w:t>
      </w:r>
      <w:r w:rsidR="00C95778">
        <w:t>everything Black Deer</w:t>
      </w:r>
      <w:r w:rsidR="00A20D2F">
        <w:t xml:space="preserve"> Festival has done for the students </w:t>
      </w:r>
      <w:r w:rsidR="00535825">
        <w:t>since the festival started five years ago</w:t>
      </w:r>
      <w:r w:rsidR="00C95778">
        <w:t>.</w:t>
      </w:r>
      <w:r w:rsidR="007C4D0A">
        <w:t>”</w:t>
      </w:r>
    </w:p>
    <w:p w14:paraId="4D54AAA1" w14:textId="66954CC1" w:rsidR="00C95778" w:rsidRDefault="00C95778" w:rsidP="003879A2">
      <w:pPr>
        <w:spacing w:line="360" w:lineRule="auto"/>
      </w:pPr>
      <w:proofErr w:type="spellStart"/>
      <w:r>
        <w:lastRenderedPageBreak/>
        <w:t>SupaJam</w:t>
      </w:r>
      <w:proofErr w:type="spellEnd"/>
      <w:r w:rsidR="00700B5A">
        <w:t>, that has music and media colleges in Brighton, Swanley, Canterbury, provides</w:t>
      </w:r>
      <w:r w:rsidR="00776F56">
        <w:t xml:space="preserve"> inclusi</w:t>
      </w:r>
      <w:r w:rsidR="00350BEB">
        <w:t>v</w:t>
      </w:r>
      <w:r w:rsidR="00776F56">
        <w:t>e</w:t>
      </w:r>
      <w:r w:rsidR="00700B5A">
        <w:t xml:space="preserve"> </w:t>
      </w:r>
      <w:r w:rsidR="00D174C1">
        <w:t>award-winning</w:t>
      </w:r>
      <w:r w:rsidR="00700B5A">
        <w:t xml:space="preserve"> education for vulnerable and neurodiverse</w:t>
      </w:r>
      <w:r w:rsidR="00350BEB">
        <w:t xml:space="preserve"> music</w:t>
      </w:r>
      <w:r w:rsidR="00700B5A">
        <w:t xml:space="preserve"> students</w:t>
      </w:r>
      <w:r w:rsidR="00350BEB">
        <w:t xml:space="preserve">, who wish to pursue careers in all aspects of the music industry. </w:t>
      </w:r>
    </w:p>
    <w:p w14:paraId="23178989" w14:textId="3FF39AD5" w:rsidR="00350BEB" w:rsidRDefault="00643025" w:rsidP="003879A2">
      <w:pPr>
        <w:spacing w:line="360" w:lineRule="auto"/>
      </w:pPr>
      <w:r>
        <w:t xml:space="preserve">Black Deer Festival Co-founder, Gill Tee, who has </w:t>
      </w:r>
      <w:r w:rsidR="00E16992">
        <w:t xml:space="preserve">been instrumental in </w:t>
      </w:r>
      <w:r>
        <w:t>produc</w:t>
      </w:r>
      <w:r w:rsidR="00E16992">
        <w:t xml:space="preserve">ing </w:t>
      </w:r>
      <w:r>
        <w:t xml:space="preserve">this year’s </w:t>
      </w:r>
      <w:proofErr w:type="spellStart"/>
      <w:r>
        <w:t>SupaJam</w:t>
      </w:r>
      <w:proofErr w:type="spellEnd"/>
      <w:r>
        <w:t xml:space="preserve"> stage commented. “</w:t>
      </w:r>
      <w:r w:rsidR="00350BEB">
        <w:t xml:space="preserve">The </w:t>
      </w:r>
      <w:proofErr w:type="spellStart"/>
      <w:r w:rsidR="00350BEB">
        <w:t>SupaJam</w:t>
      </w:r>
      <w:proofErr w:type="spellEnd"/>
      <w:r w:rsidR="00350BEB">
        <w:t xml:space="preserve"> stage grows yearly, which has now led to artists contacting us </w:t>
      </w:r>
      <w:r w:rsidR="00E16992">
        <w:t>asking if they can get involved</w:t>
      </w:r>
      <w:r w:rsidR="00350BEB">
        <w:t xml:space="preserve">. </w:t>
      </w:r>
      <w:r w:rsidR="00273896">
        <w:t>It</w:t>
      </w:r>
      <w:r w:rsidR="00350BEB">
        <w:t xml:space="preserve"> has always been so important for me </w:t>
      </w:r>
      <w:r w:rsidR="00D174C1">
        <w:t xml:space="preserve">and to see firsthand what </w:t>
      </w:r>
      <w:r w:rsidR="00273896">
        <w:t>the festival</w:t>
      </w:r>
      <w:r w:rsidR="00D174C1">
        <w:t xml:space="preserve"> brings to the students </w:t>
      </w:r>
      <w:r w:rsidR="00273896">
        <w:t>means</w:t>
      </w:r>
      <w:r w:rsidR="00D174C1">
        <w:t xml:space="preserve"> everything.</w:t>
      </w:r>
      <w:r w:rsidR="007D0866">
        <w:t xml:space="preserve"> The stage is </w:t>
      </w:r>
      <w:r w:rsidR="00535825">
        <w:t>extremely popular with</w:t>
      </w:r>
      <w:r w:rsidR="007D0866">
        <w:t xml:space="preserve"> festival-</w:t>
      </w:r>
      <w:r w:rsidR="00C033A9">
        <w:t>goer</w:t>
      </w:r>
      <w:r w:rsidR="00535825">
        <w:t xml:space="preserve">s </w:t>
      </w:r>
      <w:r w:rsidR="00A20D2F">
        <w:t>and we are humbled to be able to present such a line-up of talented and well respected performers from across the globe</w:t>
      </w:r>
      <w:r w:rsidR="007D0866">
        <w:t>.</w:t>
      </w:r>
      <w:r w:rsidR="00535825">
        <w:t xml:space="preserve"> 2024 is going to be the best year yet!”</w:t>
      </w:r>
    </w:p>
    <w:p w14:paraId="7367B4DF" w14:textId="2F5AA200" w:rsidR="007C4D0A" w:rsidRDefault="007D0866" w:rsidP="00C033A9">
      <w:pPr>
        <w:spacing w:line="360" w:lineRule="auto"/>
      </w:pPr>
      <w:r>
        <w:t>Now</w:t>
      </w:r>
      <w:r w:rsidR="00D174C1">
        <w:t xml:space="preserve"> in its </w:t>
      </w:r>
      <w:r>
        <w:t>fifth</w:t>
      </w:r>
      <w:r w:rsidR="00D174C1">
        <w:t xml:space="preserve"> year</w:t>
      </w:r>
      <w:r>
        <w:t xml:space="preserve">, Black Deer </w:t>
      </w:r>
      <w:r w:rsidR="00535825">
        <w:t xml:space="preserve">that takes place </w:t>
      </w:r>
      <w:r>
        <w:t xml:space="preserve">welcomes nine-time Grammy Award winner </w:t>
      </w:r>
      <w:r w:rsidR="00D174C1" w:rsidRPr="007C4D0A">
        <w:rPr>
          <w:b/>
          <w:bCs/>
        </w:rPr>
        <w:t>Sheryl Crow</w:t>
      </w:r>
      <w:r>
        <w:t xml:space="preserve"> (recently inducted into the globally esteemed Rock &amp; Roll Hall of Fame</w:t>
      </w:r>
      <w:r w:rsidR="00A20D2F">
        <w:t>)</w:t>
      </w:r>
      <w:r>
        <w:t>,</w:t>
      </w:r>
      <w:r w:rsidR="00D174C1">
        <w:t xml:space="preserve"> </w:t>
      </w:r>
      <w:r>
        <w:t>on</w:t>
      </w:r>
      <w:r w:rsidR="00A20D2F">
        <w:t xml:space="preserve"> to</w:t>
      </w:r>
      <w:r>
        <w:t xml:space="preserve"> its main stage on Saturday (15 June). </w:t>
      </w:r>
      <w:r w:rsidR="00C033A9">
        <w:t xml:space="preserve">American blues rock icon </w:t>
      </w:r>
      <w:r w:rsidR="00C033A9" w:rsidRPr="007C4D0A">
        <w:rPr>
          <w:b/>
          <w:bCs/>
        </w:rPr>
        <w:t>Joe Bonamassa</w:t>
      </w:r>
      <w:r w:rsidR="00C033A9">
        <w:t xml:space="preserve"> was announced as the festival’s second headliner, as he appears for a UK Festival Exclusive, taking to the stage on Friday 14</w:t>
      </w:r>
      <w:r w:rsidR="007C4D0A">
        <w:t xml:space="preserve"> </w:t>
      </w:r>
      <w:r w:rsidR="00C033A9">
        <w:t xml:space="preserve">June. The legendary guitarist, singer and songwriter has topped the Billboard Blues Albums Chart an unprecedented 26 times, whilst garnering three Grammy Award nominations. </w:t>
      </w:r>
    </w:p>
    <w:p w14:paraId="738D4A14" w14:textId="4305A14B" w:rsidR="00C033A9" w:rsidRDefault="00C033A9" w:rsidP="00C033A9">
      <w:pPr>
        <w:spacing w:line="360" w:lineRule="auto"/>
      </w:pPr>
      <w:r>
        <w:t>Celebrating five years, Black Deer Festival continues to welcome a diverse range of</w:t>
      </w:r>
      <w:r w:rsidR="007C4D0A">
        <w:t xml:space="preserve"> </w:t>
      </w:r>
      <w:r>
        <w:t xml:space="preserve">names to Kent’s </w:t>
      </w:r>
      <w:proofErr w:type="spellStart"/>
      <w:r>
        <w:t>Eridge</w:t>
      </w:r>
      <w:proofErr w:type="spellEnd"/>
      <w:r>
        <w:t xml:space="preserve"> Park, </w:t>
      </w:r>
      <w:r w:rsidRPr="00DC1DC9">
        <w:rPr>
          <w:b/>
          <w:bCs/>
        </w:rPr>
        <w:t>partnering with The Independen</w:t>
      </w:r>
      <w:r>
        <w:t>t for the second year running.</w:t>
      </w:r>
    </w:p>
    <w:p w14:paraId="771FF7C7" w14:textId="4389F8BD" w:rsidR="00D174C1" w:rsidRDefault="00535825" w:rsidP="00DC1DC9">
      <w:pPr>
        <w:tabs>
          <w:tab w:val="left" w:pos="6620"/>
        </w:tabs>
        <w:spacing w:line="360" w:lineRule="auto"/>
      </w:pPr>
      <w:r>
        <w:t>It runs</w:t>
      </w:r>
      <w:r w:rsidR="00C033A9">
        <w:t xml:space="preserve"> from 14-16 June. Tier 4 tickets (day</w:t>
      </w:r>
      <w:r w:rsidR="007C4D0A">
        <w:t xml:space="preserve"> </w:t>
      </w:r>
      <w:r w:rsidR="00C033A9">
        <w:t xml:space="preserve">and weekend) are on sale now - purchase </w:t>
      </w:r>
      <w:hyperlink r:id="rId6" w:history="1">
        <w:r w:rsidR="00C033A9" w:rsidRPr="00DC1DC9">
          <w:rPr>
            <w:rStyle w:val="Hyperlink"/>
          </w:rPr>
          <w:t>here</w:t>
        </w:r>
      </w:hyperlink>
      <w:r w:rsidR="00C033A9">
        <w:t>.</w:t>
      </w:r>
    </w:p>
    <w:p w14:paraId="05A09187" w14:textId="07C72DC6" w:rsidR="00C033A9" w:rsidRDefault="00DC1DC9" w:rsidP="00C033A9">
      <w:pPr>
        <w:spacing w:line="360" w:lineRule="auto"/>
      </w:pPr>
      <w:r>
        <w:t xml:space="preserve">For more information on </w:t>
      </w:r>
      <w:proofErr w:type="spellStart"/>
      <w:r>
        <w:t>SupaJam</w:t>
      </w:r>
      <w:proofErr w:type="spellEnd"/>
      <w:r>
        <w:t xml:space="preserve">, please visit </w:t>
      </w:r>
      <w:hyperlink r:id="rId7" w:history="1">
        <w:r w:rsidRPr="00DC1DC9">
          <w:rPr>
            <w:rStyle w:val="Hyperlink"/>
          </w:rPr>
          <w:t>https://www.semmuk.com/.</w:t>
        </w:r>
      </w:hyperlink>
    </w:p>
    <w:p w14:paraId="4E91F044" w14:textId="77777777" w:rsidR="00AA596B" w:rsidRPr="00C033A9" w:rsidRDefault="00AA596B" w:rsidP="003879A2">
      <w:pPr>
        <w:spacing w:line="360" w:lineRule="auto"/>
        <w:rPr>
          <w:b/>
          <w:bCs/>
        </w:rPr>
      </w:pPr>
      <w:r w:rsidRPr="00C033A9">
        <w:rPr>
          <w:b/>
          <w:bCs/>
        </w:rPr>
        <w:t>Notes to Editors:</w:t>
      </w:r>
    </w:p>
    <w:p w14:paraId="7E844F3E" w14:textId="49EF4941" w:rsidR="00C033A9" w:rsidRDefault="00AA596B" w:rsidP="003879A2">
      <w:pPr>
        <w:spacing w:line="360" w:lineRule="auto"/>
        <w:rPr>
          <w:b/>
          <w:bCs/>
        </w:rPr>
      </w:pPr>
      <w:r>
        <w:t>For</w:t>
      </w:r>
      <w:r w:rsidR="00535825">
        <w:t xml:space="preserve"> </w:t>
      </w:r>
      <w:proofErr w:type="spellStart"/>
      <w:r w:rsidR="00535825">
        <w:t>SupaJam</w:t>
      </w:r>
      <w:proofErr w:type="spellEnd"/>
      <w:r>
        <w:t xml:space="preserve"> press inquiries, photography, or interviews, please contact Sarah Jones at Wilderness PR on 07775 582 497 or </w:t>
      </w:r>
      <w:hyperlink r:id="rId8" w:history="1">
        <w:r w:rsidR="00C033A9" w:rsidRPr="005C352B">
          <w:rPr>
            <w:rStyle w:val="Hyperlink"/>
          </w:rPr>
          <w:t>sarah@wildernesspr.co.uk</w:t>
        </w:r>
      </w:hyperlink>
      <w:r>
        <w:t>.</w:t>
      </w:r>
    </w:p>
    <w:p w14:paraId="09D6D2AD" w14:textId="32DB0D09" w:rsidR="00C033A9" w:rsidRPr="00C033A9" w:rsidRDefault="00C033A9" w:rsidP="003879A2">
      <w:pPr>
        <w:spacing w:line="360" w:lineRule="auto"/>
      </w:pPr>
      <w:r>
        <w:t>ENDS</w:t>
      </w:r>
    </w:p>
    <w:p w14:paraId="413DA2C9" w14:textId="7BFB9B5E" w:rsidR="004F6771" w:rsidRPr="004F6771" w:rsidRDefault="004F6771" w:rsidP="003879A2">
      <w:pPr>
        <w:spacing w:line="360" w:lineRule="auto"/>
        <w:rPr>
          <w:b/>
          <w:bCs/>
        </w:rPr>
      </w:pPr>
      <w:r w:rsidRPr="004F6771">
        <w:rPr>
          <w:b/>
          <w:bCs/>
        </w:rPr>
        <w:t xml:space="preserve">About </w:t>
      </w:r>
      <w:proofErr w:type="spellStart"/>
      <w:r w:rsidRPr="004F6771">
        <w:rPr>
          <w:b/>
          <w:bCs/>
        </w:rPr>
        <w:t>Supa</w:t>
      </w:r>
      <w:r>
        <w:rPr>
          <w:b/>
          <w:bCs/>
        </w:rPr>
        <w:t>J</w:t>
      </w:r>
      <w:r w:rsidRPr="004F6771">
        <w:rPr>
          <w:b/>
          <w:bCs/>
        </w:rPr>
        <w:t>am</w:t>
      </w:r>
      <w:proofErr w:type="spellEnd"/>
      <w:r w:rsidR="00F62FDC">
        <w:rPr>
          <w:b/>
          <w:bCs/>
        </w:rPr>
        <w:t>:</w:t>
      </w:r>
    </w:p>
    <w:p w14:paraId="2E284235" w14:textId="259BAC79" w:rsidR="003624F0" w:rsidRDefault="004F6771" w:rsidP="003879A2">
      <w:pPr>
        <w:spacing w:line="360" w:lineRule="auto"/>
      </w:pPr>
      <w:proofErr w:type="spellStart"/>
      <w:r>
        <w:t>SupJam</w:t>
      </w:r>
      <w:proofErr w:type="spellEnd"/>
      <w:r>
        <w:t xml:space="preserve"> supports an accessible curriculum so all students can reach full potential which is neurodiversity affirming and is a unique education plan for students with SEND and / or an EHCP. </w:t>
      </w:r>
      <w:proofErr w:type="spellStart"/>
      <w:r>
        <w:t>SupaJam</w:t>
      </w:r>
      <w:proofErr w:type="spellEnd"/>
      <w:r>
        <w:t xml:space="preserve"> has three colleges in Brighton, Canterbury and Swanley. Students are aged 16 to 19, (25 with an EHCP), and share a passion for music or learning about the music. Vocational maths and English up to GCSE level. Founded by David Court and Nick Stillwell who both struggled to thrive in traditional education but have worked together in creative industries for 30+ years.</w:t>
      </w:r>
    </w:p>
    <w:p w14:paraId="4F655962" w14:textId="77777777" w:rsidR="00F62FDC" w:rsidRDefault="00F62FDC" w:rsidP="003879A2">
      <w:pPr>
        <w:spacing w:line="360" w:lineRule="auto"/>
      </w:pPr>
    </w:p>
    <w:p w14:paraId="2C42498F" w14:textId="7E65AC52" w:rsidR="00F62FDC" w:rsidRDefault="00F62FDC" w:rsidP="003879A2">
      <w:pPr>
        <w:spacing w:line="360" w:lineRule="auto"/>
        <w:rPr>
          <w:b/>
          <w:bCs/>
        </w:rPr>
      </w:pPr>
      <w:r w:rsidRPr="00F62FDC">
        <w:rPr>
          <w:b/>
          <w:bCs/>
        </w:rPr>
        <w:t xml:space="preserve">About Folklore </w:t>
      </w:r>
      <w:proofErr w:type="spellStart"/>
      <w:r w:rsidR="00535825">
        <w:rPr>
          <w:b/>
          <w:bCs/>
        </w:rPr>
        <w:t>Sessioms</w:t>
      </w:r>
      <w:proofErr w:type="spellEnd"/>
      <w:r w:rsidRPr="00F62FDC">
        <w:rPr>
          <w:b/>
          <w:bCs/>
        </w:rPr>
        <w:t>:</w:t>
      </w:r>
    </w:p>
    <w:p w14:paraId="78E446EC" w14:textId="39EFDFC4" w:rsidR="00535825" w:rsidRPr="00535825" w:rsidRDefault="00535825" w:rsidP="003879A2">
      <w:pPr>
        <w:spacing w:line="360" w:lineRule="auto"/>
      </w:pPr>
      <w:r w:rsidRPr="00535825">
        <w:t xml:space="preserve">Folklore Sessions is a Brighton &amp; Hove based company, </w:t>
      </w:r>
      <w:r>
        <w:t xml:space="preserve">founded by Jacko Hooper in 2014, </w:t>
      </w:r>
      <w:r w:rsidRPr="00535825">
        <w:t>dedicated to highlighting the best songwriters from across the globe.</w:t>
      </w:r>
    </w:p>
    <w:p w14:paraId="2E3580B2" w14:textId="631CCD20" w:rsidR="00F62FDC" w:rsidRPr="00F62FDC" w:rsidRDefault="00F62FDC" w:rsidP="003879A2">
      <w:pPr>
        <w:spacing w:line="360" w:lineRule="auto"/>
        <w:rPr>
          <w:b/>
          <w:bCs/>
        </w:rPr>
      </w:pPr>
      <w:r w:rsidRPr="00F62FDC">
        <w:rPr>
          <w:b/>
          <w:bCs/>
        </w:rPr>
        <w:t xml:space="preserve">About </w:t>
      </w:r>
      <w:proofErr w:type="spellStart"/>
      <w:r w:rsidRPr="00F62FDC">
        <w:rPr>
          <w:b/>
          <w:bCs/>
        </w:rPr>
        <w:t>Local&amp;Live</w:t>
      </w:r>
      <w:proofErr w:type="spellEnd"/>
      <w:r>
        <w:rPr>
          <w:b/>
          <w:bCs/>
        </w:rPr>
        <w:t>:</w:t>
      </w:r>
    </w:p>
    <w:p w14:paraId="31789151" w14:textId="532C893C" w:rsidR="00F62FDC" w:rsidRDefault="00F62FDC" w:rsidP="003879A2">
      <w:pPr>
        <w:spacing w:line="360" w:lineRule="auto"/>
      </w:pPr>
      <w:r>
        <w:t>Local &amp; Live is a charity with a mission to promote and provide education for homegrown music and the arts in Tunbridge Wells and the surrounding area.</w:t>
      </w:r>
    </w:p>
    <w:p w14:paraId="658F9243" w14:textId="22B21200" w:rsidR="00C033A9" w:rsidRDefault="00C033A9" w:rsidP="003879A2">
      <w:pPr>
        <w:spacing w:line="360" w:lineRule="auto"/>
        <w:rPr>
          <w:b/>
          <w:bCs/>
        </w:rPr>
      </w:pPr>
      <w:r>
        <w:rPr>
          <w:b/>
          <w:bCs/>
        </w:rPr>
        <w:t>About Black Deer Festival:</w:t>
      </w:r>
    </w:p>
    <w:p w14:paraId="354856E2" w14:textId="77777777" w:rsidR="00C033A9" w:rsidRPr="003A799D" w:rsidRDefault="00C033A9" w:rsidP="00535825">
      <w:pPr>
        <w:spacing w:line="240" w:lineRule="auto"/>
      </w:pPr>
      <w:r w:rsidRPr="003A799D">
        <w:t>By music lovers, for music lovers, Black Deer is at the heart and forefront of the rapid and</w:t>
      </w:r>
    </w:p>
    <w:p w14:paraId="3339E828" w14:textId="77777777" w:rsidR="00C033A9" w:rsidRPr="003A799D" w:rsidRDefault="00C033A9" w:rsidP="00535825">
      <w:pPr>
        <w:spacing w:line="240" w:lineRule="auto"/>
      </w:pPr>
      <w:r w:rsidRPr="003A799D">
        <w:t>influential rise of Americana in the UK and beyond - whether that be the biggest and best</w:t>
      </w:r>
    </w:p>
    <w:p w14:paraId="4F8C0805" w14:textId="77777777" w:rsidR="00C033A9" w:rsidRPr="003A799D" w:rsidRDefault="00C033A9" w:rsidP="00535825">
      <w:pPr>
        <w:spacing w:line="240" w:lineRule="auto"/>
      </w:pPr>
      <w:r w:rsidRPr="003A799D">
        <w:t>across Americana, Country, Folk, Bluegrass, Roots or the Blues, or the exciting emerging</w:t>
      </w:r>
    </w:p>
    <w:p w14:paraId="413CAC00" w14:textId="4F02BBBD" w:rsidR="00C033A9" w:rsidRDefault="00C033A9" w:rsidP="00535825">
      <w:pPr>
        <w:spacing w:line="240" w:lineRule="auto"/>
      </w:pPr>
      <w:r w:rsidRPr="003A799D">
        <w:t xml:space="preserve">artists of the genre’s renaissance. </w:t>
      </w:r>
    </w:p>
    <w:p w14:paraId="289A061F" w14:textId="77777777" w:rsidR="003A799D" w:rsidRPr="003A799D" w:rsidRDefault="003A799D" w:rsidP="00535825">
      <w:pPr>
        <w:spacing w:line="240" w:lineRule="auto"/>
      </w:pPr>
    </w:p>
    <w:p w14:paraId="1794B34C" w14:textId="7112EE7C" w:rsidR="003A799D" w:rsidRDefault="00C033A9" w:rsidP="00535825">
      <w:pPr>
        <w:spacing w:line="240" w:lineRule="auto"/>
      </w:pPr>
      <w:r w:rsidRPr="003A799D">
        <w:t>Wholesome food and drink, artisan wares</w:t>
      </w:r>
      <w:r w:rsidR="003A799D">
        <w:t>, the festival’s own tattoo parlour</w:t>
      </w:r>
      <w:r w:rsidRPr="003A799D">
        <w:t xml:space="preserve"> and custom-built motorcycles - just some of the</w:t>
      </w:r>
      <w:r w:rsidR="003A799D">
        <w:t xml:space="preserve"> </w:t>
      </w:r>
      <w:r w:rsidRPr="003A799D">
        <w:t xml:space="preserve">things sitting alongside the music and paying homage to the cultural heritage of America. </w:t>
      </w:r>
    </w:p>
    <w:p w14:paraId="0ED26F54" w14:textId="70E265E6" w:rsidR="00C033A9" w:rsidRPr="003A799D" w:rsidRDefault="00C033A9" w:rsidP="00535825">
      <w:pPr>
        <w:spacing w:line="240" w:lineRule="auto"/>
      </w:pPr>
      <w:r w:rsidRPr="003A799D">
        <w:t>A</w:t>
      </w:r>
      <w:r w:rsidR="003A799D">
        <w:t xml:space="preserve"> </w:t>
      </w:r>
      <w:r w:rsidRPr="003A799D">
        <w:t>festival for all ages; the young are given endless opportunities to explore, whether that’s through</w:t>
      </w:r>
      <w:r w:rsidR="003A799D">
        <w:t xml:space="preserve"> </w:t>
      </w:r>
      <w:r w:rsidRPr="003A799D">
        <w:t>music, craft, or the great outdoors. Meanwhile, the corner of the festival is home to The</w:t>
      </w:r>
    </w:p>
    <w:p w14:paraId="15474DA9" w14:textId="7105BDC6" w:rsidR="00C033A9" w:rsidRPr="003A799D" w:rsidRDefault="00C033A9" w:rsidP="00535825">
      <w:pPr>
        <w:spacing w:line="240" w:lineRule="auto"/>
      </w:pPr>
      <w:r w:rsidRPr="003A799D">
        <w:t>Roadhouse, where you’ll feel the growl of the Americana counterculture, discovering</w:t>
      </w:r>
      <w:r w:rsidR="00535825">
        <w:t xml:space="preserve"> </w:t>
      </w:r>
      <w:r w:rsidRPr="003A799D">
        <w:t>after-show late night shenanigans. Black Deer is flavoured by the smoky tastes of America’s</w:t>
      </w:r>
      <w:r w:rsidR="00535825">
        <w:t xml:space="preserve"> </w:t>
      </w:r>
      <w:r w:rsidRPr="003A799D">
        <w:t>Deep South; expect gospel brunches, craft beers, expert demonstrations on foraging,</w:t>
      </w:r>
      <w:r w:rsidR="00535825">
        <w:t xml:space="preserve"> </w:t>
      </w:r>
      <w:r w:rsidRPr="003A799D">
        <w:t>butchery and knife making from master craftsmen, through to the very best authentic low ‘n’</w:t>
      </w:r>
      <w:r w:rsidR="00535825">
        <w:t xml:space="preserve"> </w:t>
      </w:r>
      <w:r w:rsidRPr="003A799D">
        <w:t>slow BBQ and live-fire cooking from industry leading chefs. A celebration of a way of life</w:t>
      </w:r>
      <w:r w:rsidR="00535825">
        <w:t xml:space="preserve"> </w:t>
      </w:r>
      <w:r w:rsidRPr="003A799D">
        <w:t>that is both timely and timeless, Black Deer</w:t>
      </w:r>
      <w:r w:rsidR="003A799D">
        <w:t xml:space="preserve"> </w:t>
      </w:r>
      <w:r w:rsidRPr="003A799D">
        <w:t>festivalgoers will find the best of a bygone, rural</w:t>
      </w:r>
      <w:r w:rsidR="00535825">
        <w:t xml:space="preserve"> </w:t>
      </w:r>
      <w:r w:rsidRPr="003A799D">
        <w:t xml:space="preserve">era, </w:t>
      </w:r>
      <w:r w:rsidR="003A799D">
        <w:t>made fitting for the modern day</w:t>
      </w:r>
      <w:r w:rsidRPr="003A799D">
        <w:t>. Across the weekend, a diverse bunch of passionate roots-inspired</w:t>
      </w:r>
      <w:r w:rsidR="003A799D">
        <w:t xml:space="preserve"> </w:t>
      </w:r>
      <w:r w:rsidRPr="003A799D">
        <w:t xml:space="preserve">artists </w:t>
      </w:r>
      <w:r w:rsidR="003A799D">
        <w:t>story tell through song</w:t>
      </w:r>
      <w:r w:rsidRPr="003A799D">
        <w:t>, showing the audience what Americana truly is, where it came from, and</w:t>
      </w:r>
      <w:r w:rsidR="003A799D">
        <w:t xml:space="preserve"> </w:t>
      </w:r>
      <w:r w:rsidRPr="003A799D">
        <w:t>where it’s heading</w:t>
      </w:r>
      <w:r w:rsidR="003A799D">
        <w:t xml:space="preserve">. </w:t>
      </w:r>
    </w:p>
    <w:sectPr w:rsidR="00C033A9" w:rsidRPr="003A799D" w:rsidSect="007C4AA2">
      <w:pgSz w:w="11906" w:h="16838" w:code="9"/>
      <w:pgMar w:top="1440" w:right="1440" w:bottom="1440" w:left="1440" w:header="709" w:footer="709" w:gutter="0"/>
      <w:paperSrc w:first="267" w:other="2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5FC6"/>
    <w:multiLevelType w:val="multilevel"/>
    <w:tmpl w:val="10F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64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0"/>
    <w:rsid w:val="000531EA"/>
    <w:rsid w:val="00105CCF"/>
    <w:rsid w:val="00127447"/>
    <w:rsid w:val="00133C58"/>
    <w:rsid w:val="00153396"/>
    <w:rsid w:val="001C3EF3"/>
    <w:rsid w:val="00273896"/>
    <w:rsid w:val="00350BEB"/>
    <w:rsid w:val="003624F0"/>
    <w:rsid w:val="0037676B"/>
    <w:rsid w:val="003879A2"/>
    <w:rsid w:val="003A799D"/>
    <w:rsid w:val="00451DFC"/>
    <w:rsid w:val="004825C2"/>
    <w:rsid w:val="004E1F42"/>
    <w:rsid w:val="004F6771"/>
    <w:rsid w:val="00535825"/>
    <w:rsid w:val="00643025"/>
    <w:rsid w:val="006A1BF3"/>
    <w:rsid w:val="006E57B0"/>
    <w:rsid w:val="006F6D34"/>
    <w:rsid w:val="00700B5A"/>
    <w:rsid w:val="00716C6C"/>
    <w:rsid w:val="00741A7E"/>
    <w:rsid w:val="00776F56"/>
    <w:rsid w:val="007C4AA2"/>
    <w:rsid w:val="007C4D0A"/>
    <w:rsid w:val="007D0866"/>
    <w:rsid w:val="008601AE"/>
    <w:rsid w:val="0087211B"/>
    <w:rsid w:val="009C7DB1"/>
    <w:rsid w:val="00A20D2F"/>
    <w:rsid w:val="00A34A5C"/>
    <w:rsid w:val="00A43A9C"/>
    <w:rsid w:val="00AA596B"/>
    <w:rsid w:val="00B07F49"/>
    <w:rsid w:val="00B15AB3"/>
    <w:rsid w:val="00B5044C"/>
    <w:rsid w:val="00BB5034"/>
    <w:rsid w:val="00C033A9"/>
    <w:rsid w:val="00C727A3"/>
    <w:rsid w:val="00C95778"/>
    <w:rsid w:val="00D174C1"/>
    <w:rsid w:val="00DC1DC9"/>
    <w:rsid w:val="00E16992"/>
    <w:rsid w:val="00F163D6"/>
    <w:rsid w:val="00F6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8302"/>
  <w15:chartTrackingRefBased/>
  <w15:docId w15:val="{A5D9E47B-B672-4C7B-AB1B-53F155F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4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24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24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24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24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24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24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24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24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24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24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24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24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24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24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24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24F0"/>
    <w:rPr>
      <w:rFonts w:eastAsiaTheme="majorEastAsia" w:cstheme="majorBidi"/>
      <w:color w:val="272727" w:themeColor="text1" w:themeTint="D8"/>
    </w:rPr>
  </w:style>
  <w:style w:type="paragraph" w:styleId="Title">
    <w:name w:val="Title"/>
    <w:basedOn w:val="Normal"/>
    <w:next w:val="Normal"/>
    <w:link w:val="TitleChar"/>
    <w:uiPriority w:val="10"/>
    <w:qFormat/>
    <w:rsid w:val="003624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4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24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24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24F0"/>
    <w:pPr>
      <w:spacing w:before="160"/>
      <w:jc w:val="center"/>
    </w:pPr>
    <w:rPr>
      <w:i/>
      <w:iCs/>
      <w:color w:val="404040" w:themeColor="text1" w:themeTint="BF"/>
    </w:rPr>
  </w:style>
  <w:style w:type="character" w:customStyle="1" w:styleId="QuoteChar">
    <w:name w:val="Quote Char"/>
    <w:basedOn w:val="DefaultParagraphFont"/>
    <w:link w:val="Quote"/>
    <w:uiPriority w:val="29"/>
    <w:rsid w:val="003624F0"/>
    <w:rPr>
      <w:i/>
      <w:iCs/>
      <w:color w:val="404040" w:themeColor="text1" w:themeTint="BF"/>
    </w:rPr>
  </w:style>
  <w:style w:type="paragraph" w:styleId="ListParagraph">
    <w:name w:val="List Paragraph"/>
    <w:basedOn w:val="Normal"/>
    <w:uiPriority w:val="34"/>
    <w:qFormat/>
    <w:rsid w:val="003624F0"/>
    <w:pPr>
      <w:ind w:left="720"/>
      <w:contextualSpacing/>
    </w:pPr>
  </w:style>
  <w:style w:type="character" w:styleId="IntenseEmphasis">
    <w:name w:val="Intense Emphasis"/>
    <w:basedOn w:val="DefaultParagraphFont"/>
    <w:uiPriority w:val="21"/>
    <w:qFormat/>
    <w:rsid w:val="003624F0"/>
    <w:rPr>
      <w:i/>
      <w:iCs/>
      <w:color w:val="0F4761" w:themeColor="accent1" w:themeShade="BF"/>
    </w:rPr>
  </w:style>
  <w:style w:type="paragraph" w:styleId="IntenseQuote">
    <w:name w:val="Intense Quote"/>
    <w:basedOn w:val="Normal"/>
    <w:next w:val="Normal"/>
    <w:link w:val="IntenseQuoteChar"/>
    <w:uiPriority w:val="30"/>
    <w:qFormat/>
    <w:rsid w:val="003624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24F0"/>
    <w:rPr>
      <w:i/>
      <w:iCs/>
      <w:color w:val="0F4761" w:themeColor="accent1" w:themeShade="BF"/>
    </w:rPr>
  </w:style>
  <w:style w:type="character" w:styleId="IntenseReference">
    <w:name w:val="Intense Reference"/>
    <w:basedOn w:val="DefaultParagraphFont"/>
    <w:uiPriority w:val="32"/>
    <w:qFormat/>
    <w:rsid w:val="003624F0"/>
    <w:rPr>
      <w:b/>
      <w:bCs/>
      <w:smallCaps/>
      <w:color w:val="0F4761" w:themeColor="accent1" w:themeShade="BF"/>
      <w:spacing w:val="5"/>
    </w:rPr>
  </w:style>
  <w:style w:type="character" w:styleId="Hyperlink">
    <w:name w:val="Hyperlink"/>
    <w:basedOn w:val="DefaultParagraphFont"/>
    <w:uiPriority w:val="99"/>
    <w:unhideWhenUsed/>
    <w:rsid w:val="00C033A9"/>
    <w:rPr>
      <w:color w:val="467886" w:themeColor="hyperlink"/>
      <w:u w:val="single"/>
    </w:rPr>
  </w:style>
  <w:style w:type="character" w:styleId="UnresolvedMention">
    <w:name w:val="Unresolved Mention"/>
    <w:basedOn w:val="DefaultParagraphFont"/>
    <w:uiPriority w:val="99"/>
    <w:semiHidden/>
    <w:unhideWhenUsed/>
    <w:rsid w:val="00C0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ildernesspr.co.uk" TargetMode="External"/><Relationship Id="rId3" Type="http://schemas.openxmlformats.org/officeDocument/2006/relationships/settings" Target="settings.xml"/><Relationship Id="rId7" Type="http://schemas.openxmlformats.org/officeDocument/2006/relationships/hyperlink" Target="https://www.semm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ckdeerfestival.com/ticke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David Court</cp:lastModifiedBy>
  <cp:revision>2</cp:revision>
  <dcterms:created xsi:type="dcterms:W3CDTF">2024-04-25T12:33:00Z</dcterms:created>
  <dcterms:modified xsi:type="dcterms:W3CDTF">2024-04-25T12:33:00Z</dcterms:modified>
</cp:coreProperties>
</file>